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B36B6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1890"/>
            </w:tblGrid>
            <w:tr w:rsidR="00B36B67" w:rsidTr="00B36B67">
              <w:trPr>
                <w:trHeight w:val="440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DEPARTMENT: </w:t>
                  </w:r>
                </w:p>
              </w:tc>
            </w:tr>
            <w:tr w:rsidR="00B36B67" w:rsidTr="00B36B67">
              <w:trPr>
                <w:trHeight w:val="5201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>CONTENTS:</w:t>
                  </w:r>
                </w:p>
              </w:tc>
            </w:tr>
            <w:tr w:rsidR="00B36B67" w:rsidTr="00B36B67">
              <w:trPr>
                <w:trHeight w:val="1439"/>
              </w:trPr>
              <w:tc>
                <w:tcPr>
                  <w:tcW w:w="3055" w:type="dxa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DESTROY: </w:t>
                  </w:r>
                </w:p>
              </w:tc>
              <w:tc>
                <w:tcPr>
                  <w:tcW w:w="1890" w:type="dxa"/>
                </w:tcPr>
                <w:p w:rsidR="00B36B67" w:rsidRDefault="00B36B67" w:rsidP="00B36B67">
                  <w:pPr>
                    <w:ind w:right="126"/>
                  </w:pPr>
                  <w:r>
                    <w:t>OAR(s):</w:t>
                  </w:r>
                </w:p>
              </w:tc>
            </w:tr>
          </w:tbl>
          <w:p w:rsidR="00B36B67" w:rsidRDefault="00B36B67" w:rsidP="00B36B67">
            <w:pPr>
              <w:ind w:left="126" w:right="126"/>
            </w:pPr>
          </w:p>
        </w:tc>
        <w:tc>
          <w:tcPr>
            <w:tcW w:w="720" w:type="dxa"/>
          </w:tcPr>
          <w:p w:rsidR="00B36B67" w:rsidRDefault="00B36B67" w:rsidP="00B36B67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1890"/>
            </w:tblGrid>
            <w:tr w:rsidR="00B36B67" w:rsidTr="00750EE4">
              <w:trPr>
                <w:trHeight w:val="440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DEPARTMENT: </w:t>
                  </w:r>
                </w:p>
              </w:tc>
            </w:tr>
            <w:tr w:rsidR="00B36B67" w:rsidTr="00750EE4">
              <w:trPr>
                <w:trHeight w:val="5201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>CONTENTS:</w:t>
                  </w:r>
                </w:p>
              </w:tc>
            </w:tr>
            <w:tr w:rsidR="00B36B67" w:rsidTr="00750EE4">
              <w:trPr>
                <w:trHeight w:val="1439"/>
              </w:trPr>
              <w:tc>
                <w:tcPr>
                  <w:tcW w:w="3055" w:type="dxa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DESTROY: </w:t>
                  </w:r>
                </w:p>
              </w:tc>
              <w:tc>
                <w:tcPr>
                  <w:tcW w:w="1890" w:type="dxa"/>
                </w:tcPr>
                <w:p w:rsidR="00B36B67" w:rsidRDefault="00B36B67" w:rsidP="00B36B67">
                  <w:pPr>
                    <w:ind w:right="126"/>
                  </w:pPr>
                  <w:r>
                    <w:t>OAR(s):</w:t>
                  </w:r>
                </w:p>
              </w:tc>
            </w:tr>
          </w:tbl>
          <w:p w:rsidR="00B36B67" w:rsidRDefault="00B36B67" w:rsidP="00B36B67">
            <w:pPr>
              <w:ind w:left="126" w:right="126"/>
            </w:pPr>
          </w:p>
        </w:tc>
      </w:tr>
      <w:tr w:rsidR="00B36B6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1890"/>
            </w:tblGrid>
            <w:tr w:rsidR="00B36B67" w:rsidTr="00750EE4">
              <w:trPr>
                <w:trHeight w:val="440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DEPARTMENT: </w:t>
                  </w:r>
                </w:p>
              </w:tc>
            </w:tr>
            <w:tr w:rsidR="00B36B67" w:rsidTr="00750EE4">
              <w:trPr>
                <w:trHeight w:val="5201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>CONTENTS:</w:t>
                  </w:r>
                  <w:bookmarkStart w:id="0" w:name="_GoBack"/>
                  <w:bookmarkEnd w:id="0"/>
                </w:p>
              </w:tc>
            </w:tr>
            <w:tr w:rsidR="00B36B67" w:rsidTr="00750EE4">
              <w:trPr>
                <w:trHeight w:val="1439"/>
              </w:trPr>
              <w:tc>
                <w:tcPr>
                  <w:tcW w:w="3055" w:type="dxa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DESTROY: </w:t>
                  </w:r>
                </w:p>
              </w:tc>
              <w:tc>
                <w:tcPr>
                  <w:tcW w:w="1890" w:type="dxa"/>
                </w:tcPr>
                <w:p w:rsidR="00B36B67" w:rsidRDefault="00B36B67" w:rsidP="00B36B67">
                  <w:pPr>
                    <w:ind w:right="126"/>
                  </w:pPr>
                  <w:r>
                    <w:t>OAR(s):</w:t>
                  </w:r>
                </w:p>
              </w:tc>
            </w:tr>
          </w:tbl>
          <w:p w:rsidR="00B36B67" w:rsidRDefault="00B36B67" w:rsidP="00B36B67">
            <w:pPr>
              <w:ind w:left="126" w:right="126"/>
            </w:pPr>
          </w:p>
        </w:tc>
        <w:tc>
          <w:tcPr>
            <w:tcW w:w="720" w:type="dxa"/>
          </w:tcPr>
          <w:p w:rsidR="00B36B67" w:rsidRDefault="00B36B67" w:rsidP="00B36B67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1890"/>
            </w:tblGrid>
            <w:tr w:rsidR="00B36B67" w:rsidTr="00750EE4">
              <w:trPr>
                <w:trHeight w:val="440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DEPARTMENT: </w:t>
                  </w:r>
                </w:p>
              </w:tc>
            </w:tr>
            <w:tr w:rsidR="00B36B67" w:rsidTr="00750EE4">
              <w:trPr>
                <w:trHeight w:val="5201"/>
              </w:trPr>
              <w:tc>
                <w:tcPr>
                  <w:tcW w:w="4945" w:type="dxa"/>
                  <w:gridSpan w:val="2"/>
                </w:tcPr>
                <w:p w:rsidR="00B36B67" w:rsidRDefault="00B36B67" w:rsidP="00B36B67">
                  <w:pPr>
                    <w:ind w:right="126"/>
                  </w:pPr>
                  <w:r>
                    <w:t>CONTENTS:</w:t>
                  </w:r>
                </w:p>
              </w:tc>
            </w:tr>
            <w:tr w:rsidR="00B36B67" w:rsidTr="00750EE4">
              <w:trPr>
                <w:trHeight w:val="1439"/>
              </w:trPr>
              <w:tc>
                <w:tcPr>
                  <w:tcW w:w="3055" w:type="dxa"/>
                </w:tcPr>
                <w:p w:rsidR="00B36B67" w:rsidRDefault="00B36B67" w:rsidP="00B36B67">
                  <w:pPr>
                    <w:ind w:right="126"/>
                  </w:pPr>
                  <w:r>
                    <w:t xml:space="preserve">DESTROY: </w:t>
                  </w:r>
                </w:p>
              </w:tc>
              <w:tc>
                <w:tcPr>
                  <w:tcW w:w="1890" w:type="dxa"/>
                </w:tcPr>
                <w:p w:rsidR="00B36B67" w:rsidRDefault="00B36B67" w:rsidP="00B36B67">
                  <w:pPr>
                    <w:ind w:right="126"/>
                  </w:pPr>
                  <w:r>
                    <w:t>OAR(s):</w:t>
                  </w:r>
                </w:p>
              </w:tc>
            </w:tr>
          </w:tbl>
          <w:p w:rsidR="00B36B67" w:rsidRDefault="00B36B67" w:rsidP="00B36B67">
            <w:pPr>
              <w:ind w:left="126" w:right="126"/>
            </w:pPr>
          </w:p>
        </w:tc>
      </w:tr>
    </w:tbl>
    <w:p w:rsidR="00B36B67" w:rsidRPr="00B36B67" w:rsidRDefault="00B36B67" w:rsidP="00B36B67">
      <w:pPr>
        <w:ind w:left="126" w:right="126"/>
        <w:rPr>
          <w:vanish/>
        </w:rPr>
      </w:pPr>
    </w:p>
    <w:sectPr w:rsidR="00B36B67" w:rsidRPr="00B36B67" w:rsidSect="00B36B67">
      <w:headerReference w:type="default" r:id="rId7"/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751" w:rsidRDefault="00841751" w:rsidP="00841751">
      <w:pPr>
        <w:spacing w:after="0" w:line="240" w:lineRule="auto"/>
      </w:pPr>
      <w:r>
        <w:separator/>
      </w:r>
    </w:p>
  </w:endnote>
  <w:endnote w:type="continuationSeparator" w:id="0">
    <w:p w:rsidR="00841751" w:rsidRDefault="00841751" w:rsidP="0084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751" w:rsidRDefault="00841751" w:rsidP="00841751">
      <w:pPr>
        <w:spacing w:after="0" w:line="240" w:lineRule="auto"/>
      </w:pPr>
      <w:r>
        <w:separator/>
      </w:r>
    </w:p>
  </w:footnote>
  <w:footnote w:type="continuationSeparator" w:id="0">
    <w:p w:rsidR="00841751" w:rsidRDefault="00841751" w:rsidP="0084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51" w:rsidRDefault="00E83466">
    <w:pPr>
      <w:pStyle w:val="Header"/>
    </w:pPr>
    <w:r>
      <w:t xml:space="preserve">USE </w:t>
    </w:r>
    <w:r w:rsidR="00841751">
      <w:t>AVERY 5168</w:t>
    </w:r>
  </w:p>
  <w:p w:rsidR="00841751" w:rsidRDefault="008417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67"/>
    <w:rsid w:val="00321663"/>
    <w:rsid w:val="004A6B41"/>
    <w:rsid w:val="00703D6F"/>
    <w:rsid w:val="00841751"/>
    <w:rsid w:val="00B36B67"/>
    <w:rsid w:val="00E83466"/>
    <w:rsid w:val="00E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1835"/>
  <w15:chartTrackingRefBased/>
  <w15:docId w15:val="{87B953A9-80FD-451E-B8EE-BAD4A0AE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51"/>
  </w:style>
  <w:style w:type="paragraph" w:styleId="Footer">
    <w:name w:val="footer"/>
    <w:basedOn w:val="Normal"/>
    <w:link w:val="FooterChar"/>
    <w:uiPriority w:val="99"/>
    <w:unhideWhenUsed/>
    <w:rsid w:val="0084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EB91-DFF6-48E1-AE8A-292999C3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Oregon City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Reed</dc:creator>
  <cp:keywords/>
  <dc:description/>
  <cp:lastModifiedBy>Jaime Reed</cp:lastModifiedBy>
  <cp:revision>2</cp:revision>
  <cp:lastPrinted>2017-12-08T22:42:00Z</cp:lastPrinted>
  <dcterms:created xsi:type="dcterms:W3CDTF">2017-12-08T22:44:00Z</dcterms:created>
  <dcterms:modified xsi:type="dcterms:W3CDTF">2017-12-08T22:44:00Z</dcterms:modified>
</cp:coreProperties>
</file>