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96"/>
        <w:gridCol w:w="2522"/>
      </w:tblGrid>
      <w:tr w:rsidR="007B1FDA" w:rsidRPr="00973885" w14:paraId="713AEEEA" w14:textId="77777777" w:rsidTr="007B1FDA">
        <w:tc>
          <w:tcPr>
            <w:tcW w:w="9350" w:type="dxa"/>
            <w:gridSpan w:val="4"/>
            <w:shd w:val="clear" w:color="auto" w:fill="F2F2F2" w:themeFill="background1" w:themeFillShade="F2"/>
          </w:tcPr>
          <w:p w14:paraId="27688ECC" w14:textId="315F94D2" w:rsidR="007B1FDA" w:rsidRPr="007B1FDA" w:rsidRDefault="00F24B2B" w:rsidP="007B1FDA">
            <w:pPr>
              <w:jc w:val="center"/>
              <w:rPr>
                <w:b/>
                <w:bCs/>
              </w:rPr>
            </w:pPr>
            <w:r>
              <w:rPr>
                <w:b/>
                <w:bCs/>
                <w:sz w:val="40"/>
                <w:szCs w:val="40"/>
              </w:rPr>
              <w:t>September</w:t>
            </w:r>
            <w:r w:rsidR="002E0360">
              <w:rPr>
                <w:b/>
                <w:bCs/>
                <w:sz w:val="40"/>
                <w:szCs w:val="40"/>
              </w:rPr>
              <w:t xml:space="preserve"> 2023</w:t>
            </w:r>
            <w:r w:rsidR="007B1FDA" w:rsidRPr="007B1FDA">
              <w:rPr>
                <w:b/>
                <w:bCs/>
                <w:sz w:val="40"/>
                <w:szCs w:val="40"/>
              </w:rPr>
              <w:t xml:space="preserve"> UPDATE</w:t>
            </w:r>
          </w:p>
        </w:tc>
      </w:tr>
      <w:tr w:rsidR="000C2633" w:rsidRPr="00973885" w14:paraId="25653EA0" w14:textId="77777777" w:rsidTr="00702778">
        <w:tc>
          <w:tcPr>
            <w:tcW w:w="2155" w:type="dxa"/>
            <w:shd w:val="clear" w:color="auto" w:fill="F2F2F2" w:themeFill="background1" w:themeFillShade="F2"/>
          </w:tcPr>
          <w:p w14:paraId="7CEC79CB" w14:textId="3E241224" w:rsidR="007B1FDA" w:rsidRPr="00973885" w:rsidRDefault="007B1FDA" w:rsidP="00973885">
            <w:pPr>
              <w:pStyle w:val="Heading2"/>
            </w:pPr>
            <w:r>
              <w:t>Department Contact:</w:t>
            </w:r>
          </w:p>
        </w:tc>
        <w:tc>
          <w:tcPr>
            <w:tcW w:w="2784" w:type="dxa"/>
          </w:tcPr>
          <w:p w14:paraId="17096B71" w14:textId="47F1AAC1" w:rsidR="000C2633" w:rsidRPr="00973885" w:rsidRDefault="003426E8">
            <w:r>
              <w:t>Economic Development</w:t>
            </w:r>
          </w:p>
        </w:tc>
        <w:tc>
          <w:tcPr>
            <w:tcW w:w="1896" w:type="dxa"/>
            <w:shd w:val="clear" w:color="auto" w:fill="F2F2F2" w:themeFill="background1" w:themeFillShade="F2"/>
          </w:tcPr>
          <w:p w14:paraId="5F6B89EB" w14:textId="44C4B48E" w:rsidR="000C2633" w:rsidRPr="00973885" w:rsidRDefault="007B1FDA" w:rsidP="00973885">
            <w:pPr>
              <w:pStyle w:val="Heading2"/>
            </w:pPr>
            <w:r>
              <w:t>Date</w:t>
            </w:r>
            <w:r w:rsidR="008A6F05" w:rsidRPr="00973885">
              <w:t>:</w:t>
            </w:r>
          </w:p>
        </w:tc>
        <w:tc>
          <w:tcPr>
            <w:tcW w:w="2515" w:type="dxa"/>
          </w:tcPr>
          <w:p w14:paraId="3B96DB3B" w14:textId="7EBBA850" w:rsidR="000C2633" w:rsidRPr="00973885" w:rsidRDefault="002F5C82">
            <w:r>
              <w:t>September 13, 2023</w:t>
            </w:r>
          </w:p>
        </w:tc>
      </w:tr>
      <w:tr w:rsidR="007B1FDA" w:rsidRPr="00973885" w14:paraId="1418331B" w14:textId="77777777" w:rsidTr="00702778">
        <w:trPr>
          <w:trHeight w:val="411"/>
        </w:trPr>
        <w:tc>
          <w:tcPr>
            <w:tcW w:w="2155" w:type="dxa"/>
            <w:shd w:val="clear" w:color="auto" w:fill="F2F2F2" w:themeFill="background1" w:themeFillShade="F2"/>
          </w:tcPr>
          <w:p w14:paraId="555E9DBF" w14:textId="5A5BAE6A" w:rsidR="007B1FDA" w:rsidRDefault="007B1FDA" w:rsidP="00973885">
            <w:pPr>
              <w:pStyle w:val="Heading2"/>
            </w:pPr>
          </w:p>
        </w:tc>
        <w:tc>
          <w:tcPr>
            <w:tcW w:w="2784" w:type="dxa"/>
          </w:tcPr>
          <w:p w14:paraId="29D686CC" w14:textId="2E8C0BB6" w:rsidR="007B1FDA" w:rsidRPr="00973885" w:rsidRDefault="008C3D54">
            <w:r>
              <w:t>5%</w:t>
            </w:r>
          </w:p>
        </w:tc>
        <w:tc>
          <w:tcPr>
            <w:tcW w:w="1896" w:type="dxa"/>
            <w:shd w:val="clear" w:color="auto" w:fill="F2F2F2" w:themeFill="background1" w:themeFillShade="F2"/>
          </w:tcPr>
          <w:p w14:paraId="25FE14DB" w14:textId="17709572" w:rsidR="007B1FDA" w:rsidRDefault="007B1FDA" w:rsidP="00973885">
            <w:pPr>
              <w:pStyle w:val="Heading2"/>
            </w:pPr>
            <w:r>
              <w:t>T</w:t>
            </w:r>
            <w:r w:rsidR="00702778">
              <w:t>arget Completion</w:t>
            </w:r>
            <w:r>
              <w:t>:</w:t>
            </w:r>
          </w:p>
        </w:tc>
        <w:tc>
          <w:tcPr>
            <w:tcW w:w="2515" w:type="dxa"/>
          </w:tcPr>
          <w:p w14:paraId="1F72D9BF" w14:textId="448C46E6" w:rsidR="00692BD8" w:rsidRPr="00973885" w:rsidRDefault="00692BD8">
            <w:r>
              <w:t>06/30/24</w:t>
            </w:r>
          </w:p>
        </w:tc>
      </w:tr>
      <w:tr w:rsidR="00973885" w:rsidRPr="00973885" w14:paraId="54292532" w14:textId="77777777" w:rsidTr="007B1FDA">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4"/>
            <w:shd w:val="clear" w:color="auto" w:fill="D9D9D9" w:themeFill="background1" w:themeFillShade="D9"/>
          </w:tcPr>
          <w:p w14:paraId="4178D8FC" w14:textId="1B787C7F" w:rsidR="00973885" w:rsidRPr="00973885" w:rsidRDefault="007B1FDA" w:rsidP="00585A35">
            <w:pPr>
              <w:pStyle w:val="Heading2"/>
            </w:pPr>
            <w:r w:rsidRPr="0051595D">
              <w:t>Goal</w:t>
            </w:r>
            <w:r w:rsidR="00F24B2B">
              <w:t xml:space="preserve"> </w:t>
            </w:r>
            <w:r w:rsidRPr="0051595D">
              <w:t xml:space="preserve"> </w:t>
            </w:r>
            <w:r w:rsidR="0082429D">
              <w:t xml:space="preserve">5.1 </w:t>
            </w:r>
            <w:r w:rsidR="00091B56">
              <w:t xml:space="preserve">Create and promote a tourism infrastructure that doesn’t negatively </w:t>
            </w:r>
            <w:r w:rsidR="00291279">
              <w:t xml:space="preserve">impact </w:t>
            </w:r>
            <w:r w:rsidR="00407625">
              <w:t>neighborhoods and supports economic development to promote a healthy, sustainable local economy.</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5F051F" w:rsidRPr="00973885" w14:paraId="0C74CC4F" w14:textId="77777777" w:rsidTr="005F051F">
        <w:trPr>
          <w:trHeight w:val="2194"/>
        </w:trPr>
        <w:tc>
          <w:tcPr>
            <w:tcW w:w="9355" w:type="dxa"/>
          </w:tcPr>
          <w:p w14:paraId="07C1E224" w14:textId="7D9C926C" w:rsidR="005F051F" w:rsidRDefault="005F051F" w:rsidP="007B1FDA">
            <w:pPr>
              <w:pStyle w:val="Heading1"/>
            </w:pPr>
            <w:r>
              <w:t>Important or Relevant Dates/Milestones:</w:t>
            </w:r>
            <w:r w:rsidR="00702778">
              <w:t xml:space="preserve"> (looking ahead at the next 3 months)</w:t>
            </w:r>
          </w:p>
          <w:p w14:paraId="2D8E8021" w14:textId="0DD0FC6B" w:rsidR="005B3135" w:rsidRDefault="005F4217" w:rsidP="006F68B9">
            <w:pPr>
              <w:pStyle w:val="Heading1"/>
              <w:numPr>
                <w:ilvl w:val="0"/>
                <w:numId w:val="16"/>
              </w:numPr>
              <w:rPr>
                <w:rFonts w:asciiTheme="minorHAnsi" w:hAnsiTheme="minorHAnsi"/>
                <w:smallCaps w:val="0"/>
              </w:rPr>
            </w:pPr>
            <w:r>
              <w:rPr>
                <w:rFonts w:asciiTheme="minorHAnsi" w:hAnsiTheme="minorHAnsi"/>
                <w:smallCaps w:val="0"/>
              </w:rPr>
              <w:t xml:space="preserve">Promote the </w:t>
            </w:r>
            <w:r w:rsidR="00ED2284">
              <w:rPr>
                <w:rFonts w:asciiTheme="minorHAnsi" w:hAnsiTheme="minorHAnsi"/>
                <w:smallCaps w:val="0"/>
              </w:rPr>
              <w:t xml:space="preserve">new </w:t>
            </w:r>
            <w:r>
              <w:rPr>
                <w:rFonts w:asciiTheme="minorHAnsi" w:hAnsiTheme="minorHAnsi"/>
                <w:smallCaps w:val="0"/>
              </w:rPr>
              <w:t>2023</w:t>
            </w:r>
            <w:r w:rsidR="002A10BB">
              <w:rPr>
                <w:rFonts w:asciiTheme="minorHAnsi" w:hAnsiTheme="minorHAnsi"/>
                <w:smallCaps w:val="0"/>
              </w:rPr>
              <w:t>/202</w:t>
            </w:r>
            <w:r w:rsidR="005C3172">
              <w:rPr>
                <w:rFonts w:asciiTheme="minorHAnsi" w:hAnsiTheme="minorHAnsi"/>
                <w:smallCaps w:val="0"/>
              </w:rPr>
              <w:t xml:space="preserve">5 round of </w:t>
            </w:r>
            <w:r w:rsidR="00F127F7">
              <w:rPr>
                <w:rFonts w:asciiTheme="minorHAnsi" w:hAnsiTheme="minorHAnsi"/>
                <w:smallCaps w:val="0"/>
              </w:rPr>
              <w:t xml:space="preserve">available </w:t>
            </w:r>
            <w:r w:rsidR="005C3172">
              <w:rPr>
                <w:rFonts w:asciiTheme="minorHAnsi" w:hAnsiTheme="minorHAnsi"/>
                <w:smallCaps w:val="0"/>
              </w:rPr>
              <w:t xml:space="preserve">funding for </w:t>
            </w:r>
            <w:r w:rsidR="004A1340">
              <w:rPr>
                <w:rFonts w:asciiTheme="minorHAnsi" w:hAnsiTheme="minorHAnsi"/>
                <w:smallCaps w:val="0"/>
              </w:rPr>
              <w:t xml:space="preserve">City-Sponsored Public </w:t>
            </w:r>
            <w:r w:rsidR="00C64D0E">
              <w:rPr>
                <w:rFonts w:asciiTheme="minorHAnsi" w:hAnsiTheme="minorHAnsi"/>
                <w:smallCaps w:val="0"/>
              </w:rPr>
              <w:t>Event Program</w:t>
            </w:r>
            <w:r w:rsidR="008872A7">
              <w:rPr>
                <w:rFonts w:asciiTheme="minorHAnsi" w:hAnsiTheme="minorHAnsi"/>
                <w:smallCaps w:val="0"/>
              </w:rPr>
              <w:t xml:space="preserve"> (</w:t>
            </w:r>
            <w:r w:rsidR="00B24061">
              <w:rPr>
                <w:rFonts w:asciiTheme="minorHAnsi" w:hAnsiTheme="minorHAnsi"/>
                <w:smallCaps w:val="0"/>
              </w:rPr>
              <w:t>October 2023).</w:t>
            </w:r>
          </w:p>
          <w:p w14:paraId="4E3CC595" w14:textId="039C4FDB" w:rsidR="00B43013" w:rsidRPr="00664CA0" w:rsidRDefault="00476659" w:rsidP="006F68B9">
            <w:pPr>
              <w:pStyle w:val="Heading1"/>
              <w:numPr>
                <w:ilvl w:val="0"/>
                <w:numId w:val="16"/>
              </w:numPr>
              <w:rPr>
                <w:rFonts w:asciiTheme="minorHAnsi" w:hAnsiTheme="minorHAnsi"/>
                <w:smallCaps w:val="0"/>
              </w:rPr>
            </w:pPr>
            <w:r>
              <w:rPr>
                <w:rFonts w:asciiTheme="minorHAnsi" w:hAnsiTheme="minorHAnsi"/>
                <w:smallCaps w:val="0"/>
              </w:rPr>
              <w:t>Recommend</w:t>
            </w:r>
            <w:r w:rsidR="001E4D46">
              <w:rPr>
                <w:rFonts w:asciiTheme="minorHAnsi" w:hAnsiTheme="minorHAnsi"/>
                <w:smallCaps w:val="0"/>
              </w:rPr>
              <w:t xml:space="preserve"> </w:t>
            </w:r>
            <w:r w:rsidR="001F25F9">
              <w:rPr>
                <w:rFonts w:asciiTheme="minorHAnsi" w:hAnsiTheme="minorHAnsi"/>
                <w:smallCaps w:val="0"/>
              </w:rPr>
              <w:t xml:space="preserve">policies and strategies </w:t>
            </w:r>
            <w:r w:rsidR="009453ED">
              <w:rPr>
                <w:rFonts w:asciiTheme="minorHAnsi" w:hAnsiTheme="minorHAnsi"/>
                <w:smallCaps w:val="0"/>
              </w:rPr>
              <w:t>to</w:t>
            </w:r>
            <w:r w:rsidR="00934F75">
              <w:rPr>
                <w:rFonts w:asciiTheme="minorHAnsi" w:hAnsiTheme="minorHAnsi"/>
                <w:smallCaps w:val="0"/>
              </w:rPr>
              <w:t>o</w:t>
            </w:r>
            <w:r w:rsidR="002D4802">
              <w:rPr>
                <w:rFonts w:asciiTheme="minorHAnsi" w:hAnsiTheme="minorHAnsi"/>
                <w:smallCaps w:val="0"/>
              </w:rPr>
              <w:t xml:space="preserve"> </w:t>
            </w:r>
            <w:r w:rsidR="001A1260">
              <w:rPr>
                <w:rFonts w:asciiTheme="minorHAnsi" w:hAnsiTheme="minorHAnsi"/>
                <w:smallCaps w:val="0"/>
              </w:rPr>
              <w:t>enable the transferal of tourism</w:t>
            </w:r>
            <w:r w:rsidR="00934F75">
              <w:rPr>
                <w:rFonts w:asciiTheme="minorHAnsi" w:hAnsiTheme="minorHAnsi"/>
                <w:smallCaps w:val="0"/>
              </w:rPr>
              <w:t xml:space="preserve"> activity</w:t>
            </w:r>
            <w:r w:rsidR="001A1260">
              <w:rPr>
                <w:rFonts w:asciiTheme="minorHAnsi" w:hAnsiTheme="minorHAnsi"/>
                <w:smallCaps w:val="0"/>
              </w:rPr>
              <w:t xml:space="preserve"> to a</w:t>
            </w:r>
            <w:r w:rsidR="00934F75">
              <w:rPr>
                <w:rFonts w:asciiTheme="minorHAnsi" w:hAnsiTheme="minorHAnsi"/>
                <w:smallCaps w:val="0"/>
              </w:rPr>
              <w:t xml:space="preserve"> </w:t>
            </w:r>
            <w:r w:rsidR="00104C3C">
              <w:rPr>
                <w:rFonts w:asciiTheme="minorHAnsi" w:hAnsiTheme="minorHAnsi"/>
                <w:smallCaps w:val="0"/>
              </w:rPr>
              <w:t>legally organized entity that will serve as a Destination Management Agency (“DMO”)</w:t>
            </w:r>
            <w:r w:rsidR="002D4802">
              <w:rPr>
                <w:rFonts w:asciiTheme="minorHAnsi" w:hAnsiTheme="minorHAnsi"/>
                <w:smallCaps w:val="0"/>
              </w:rPr>
              <w:t xml:space="preserve"> </w:t>
            </w:r>
            <w:r w:rsidR="00934F75">
              <w:rPr>
                <w:rFonts w:asciiTheme="minorHAnsi" w:hAnsiTheme="minorHAnsi"/>
                <w:smallCaps w:val="0"/>
              </w:rPr>
              <w:t xml:space="preserve">to manage and operate tourism </w:t>
            </w:r>
            <w:r w:rsidR="009C417C">
              <w:rPr>
                <w:rFonts w:asciiTheme="minorHAnsi" w:hAnsiTheme="minorHAnsi"/>
                <w:smallCaps w:val="0"/>
              </w:rPr>
              <w:t xml:space="preserve">program from </w:t>
            </w:r>
            <w:r w:rsidR="002D4802">
              <w:rPr>
                <w:rFonts w:asciiTheme="minorHAnsi" w:hAnsiTheme="minorHAnsi"/>
                <w:smallCaps w:val="0"/>
              </w:rPr>
              <w:t xml:space="preserve">outside of City Government. </w:t>
            </w:r>
            <w:r w:rsidR="009F6EA8">
              <w:rPr>
                <w:rFonts w:asciiTheme="minorHAnsi" w:hAnsiTheme="minorHAnsi"/>
                <w:smallCaps w:val="0"/>
              </w:rPr>
              <w:t xml:space="preserve"> </w:t>
            </w:r>
          </w:p>
        </w:tc>
      </w:tr>
      <w:tr w:rsidR="007B1FDA" w:rsidRPr="00973885" w14:paraId="3CD76688" w14:textId="77777777" w:rsidTr="0081371B">
        <w:trPr>
          <w:trHeight w:val="4371"/>
        </w:trPr>
        <w:tc>
          <w:tcPr>
            <w:tcW w:w="9355" w:type="dxa"/>
          </w:tcPr>
          <w:p w14:paraId="6F507EE8" w14:textId="67324B32" w:rsidR="007B1FDA" w:rsidRDefault="007B1FDA" w:rsidP="007B1FDA">
            <w:pPr>
              <w:pStyle w:val="Heading1"/>
            </w:pPr>
            <w:r>
              <w:t>Status</w:t>
            </w:r>
            <w:r w:rsidRPr="00973885">
              <w:t>:</w:t>
            </w:r>
            <w:r w:rsidR="00A55B6F">
              <w:t xml:space="preserve">  </w:t>
            </w:r>
            <w:r w:rsidR="00D91406">
              <w:t>(What has been done/Is Being Done)</w:t>
            </w:r>
          </w:p>
          <w:p w14:paraId="6DFA8F04" w14:textId="34694662" w:rsidR="00681D5E" w:rsidRDefault="00976FD1" w:rsidP="00681D5E">
            <w:r>
              <w:t xml:space="preserve">City-Sponsored </w:t>
            </w:r>
          </w:p>
          <w:p w14:paraId="40AC5CE7" w14:textId="07293D38" w:rsidR="00651BCD" w:rsidRDefault="00C64D0E" w:rsidP="003D09A3">
            <w:pPr>
              <w:pStyle w:val="ListParagraph"/>
              <w:numPr>
                <w:ilvl w:val="0"/>
                <w:numId w:val="14"/>
              </w:numPr>
            </w:pPr>
            <w:r>
              <w:t>Still c</w:t>
            </w:r>
            <w:r w:rsidR="00344FBC">
              <w:t>ollecting receipts</w:t>
            </w:r>
            <w:r w:rsidR="00B87BE7">
              <w:t xml:space="preserve"> </w:t>
            </w:r>
            <w:r w:rsidR="00344FBC">
              <w:t>from the 202</w:t>
            </w:r>
            <w:r w:rsidR="00D16101">
              <w:t>1</w:t>
            </w:r>
            <w:r w:rsidR="00344FBC">
              <w:t>/2023</w:t>
            </w:r>
            <w:r w:rsidR="008E2620">
              <w:t xml:space="preserve"> </w:t>
            </w:r>
            <w:r w:rsidR="003D09A3">
              <w:t>City-Sponsored P</w:t>
            </w:r>
            <w:r w:rsidR="008E2620">
              <w:t xml:space="preserve">ublic </w:t>
            </w:r>
            <w:r w:rsidR="003D09A3">
              <w:t>E</w:t>
            </w:r>
            <w:r w:rsidR="008E2620">
              <w:t xml:space="preserve">vents </w:t>
            </w:r>
            <w:r w:rsidR="00940217">
              <w:t xml:space="preserve">   </w:t>
            </w:r>
          </w:p>
          <w:p w14:paraId="4439FDF5" w14:textId="438DFEB5" w:rsidR="003D09A3" w:rsidRDefault="007F5AF7" w:rsidP="003D09A3">
            <w:pPr>
              <w:pStyle w:val="ListParagraph"/>
              <w:numPr>
                <w:ilvl w:val="0"/>
                <w:numId w:val="17"/>
              </w:numPr>
            </w:pPr>
            <w:r>
              <w:t>DOCA</w:t>
            </w:r>
            <w:r w:rsidR="00F562DC">
              <w:t xml:space="preserve">’s </w:t>
            </w:r>
            <w:r w:rsidR="00EE7054">
              <w:t>receipts</w:t>
            </w:r>
            <w:r w:rsidR="00142C22">
              <w:t xml:space="preserve"> </w:t>
            </w:r>
            <w:r w:rsidR="00EE7054">
              <w:t>are</w:t>
            </w:r>
            <w:r w:rsidR="00142C22">
              <w:t xml:space="preserve"> still </w:t>
            </w:r>
            <w:r w:rsidR="0066367D">
              <w:t>outstanding.</w:t>
            </w:r>
          </w:p>
          <w:p w14:paraId="74C5A262" w14:textId="4E83A247" w:rsidR="00142C22" w:rsidRDefault="0066367D" w:rsidP="003D09A3">
            <w:pPr>
              <w:pStyle w:val="ListParagraph"/>
              <w:numPr>
                <w:ilvl w:val="0"/>
                <w:numId w:val="17"/>
              </w:numPr>
            </w:pPr>
            <w:r>
              <w:t xml:space="preserve">Three River Arts Guild </w:t>
            </w:r>
            <w:r w:rsidR="00EE7054">
              <w:t>receipts are</w:t>
            </w:r>
            <w:r>
              <w:t xml:space="preserve"> still outstanding.</w:t>
            </w:r>
          </w:p>
          <w:p w14:paraId="72DDCF18" w14:textId="3F62F326" w:rsidR="003E57D4" w:rsidRDefault="003E57D4" w:rsidP="003D09A3">
            <w:pPr>
              <w:pStyle w:val="ListParagraph"/>
              <w:numPr>
                <w:ilvl w:val="0"/>
                <w:numId w:val="17"/>
              </w:numPr>
            </w:pPr>
            <w:r>
              <w:t xml:space="preserve">OC Brewing Receipts have been received </w:t>
            </w:r>
            <w:r w:rsidR="00B81BC6">
              <w:t>(Sept 2023)</w:t>
            </w:r>
          </w:p>
          <w:p w14:paraId="73BB8F6C" w14:textId="4D495E14" w:rsidR="0066367D" w:rsidRDefault="00E37970" w:rsidP="003E57D4">
            <w:pPr>
              <w:pStyle w:val="ListParagraph"/>
              <w:numPr>
                <w:ilvl w:val="0"/>
                <w:numId w:val="14"/>
              </w:numPr>
            </w:pPr>
            <w:r>
              <w:t>T</w:t>
            </w:r>
            <w:r w:rsidR="00CF5226">
              <w:t>we</w:t>
            </w:r>
            <w:r w:rsidR="00671D66">
              <w:t>aking ex</w:t>
            </w:r>
            <w:r>
              <w:t xml:space="preserve">isting guidelines to require </w:t>
            </w:r>
            <w:r w:rsidR="00F33303">
              <w:t>receipts</w:t>
            </w:r>
            <w:r w:rsidR="0099247F">
              <w:t xml:space="preserve"> to be turned in</w:t>
            </w:r>
            <w:r w:rsidR="00F33303">
              <w:t xml:space="preserve"> </w:t>
            </w:r>
            <w:r w:rsidR="003C062D">
              <w:t xml:space="preserve">by a specific date or </w:t>
            </w:r>
            <w:r w:rsidR="00B218B4">
              <w:t>event organizer</w:t>
            </w:r>
            <w:r w:rsidR="003C062D">
              <w:t xml:space="preserve"> will forfeit the 20% that was held back </w:t>
            </w:r>
            <w:r w:rsidR="00681D5E">
              <w:t xml:space="preserve">to ensure that </w:t>
            </w:r>
            <w:r w:rsidR="0062216E">
              <w:t>r</w:t>
            </w:r>
            <w:r w:rsidR="00681D5E">
              <w:t>eceipts for all eligible costs</w:t>
            </w:r>
            <w:r w:rsidR="0062216E">
              <w:t xml:space="preserve"> are </w:t>
            </w:r>
            <w:r w:rsidR="009276F5">
              <w:t xml:space="preserve">accounted for. </w:t>
            </w:r>
            <w:r w:rsidR="0062216E">
              <w:t xml:space="preserve"> </w:t>
            </w:r>
          </w:p>
          <w:p w14:paraId="1F34B273" w14:textId="77777777" w:rsidR="0066367D" w:rsidRDefault="0066367D" w:rsidP="0066367D"/>
          <w:p w14:paraId="6823714B" w14:textId="77777777" w:rsidR="009C417C" w:rsidRDefault="00FE4D99" w:rsidP="0066367D">
            <w:r>
              <w:t>D</w:t>
            </w:r>
            <w:r w:rsidR="00D41C4C">
              <w:t>estination Management Organization</w:t>
            </w:r>
          </w:p>
          <w:p w14:paraId="279FD3BD" w14:textId="2643753A" w:rsidR="0066367D" w:rsidRDefault="009C417C" w:rsidP="009C417C">
            <w:pPr>
              <w:pStyle w:val="ListParagraph"/>
              <w:numPr>
                <w:ilvl w:val="0"/>
                <w:numId w:val="14"/>
              </w:numPr>
            </w:pPr>
            <w:r>
              <w:t>Collect</w:t>
            </w:r>
            <w:r w:rsidR="00936DF1">
              <w:t xml:space="preserve">ing written documentation from other communities that have operated a </w:t>
            </w:r>
            <w:proofErr w:type="gramStart"/>
            <w:r w:rsidR="00936DF1">
              <w:t>DMO</w:t>
            </w:r>
            <w:proofErr w:type="gramEnd"/>
            <w:r w:rsidR="00D41C4C">
              <w:t xml:space="preserve"> </w:t>
            </w:r>
          </w:p>
          <w:p w14:paraId="102F1952" w14:textId="1CB01AF0" w:rsidR="00D41C4C" w:rsidRPr="00973885" w:rsidRDefault="00D41C4C" w:rsidP="0066367D"/>
        </w:tc>
      </w:tr>
      <w:tr w:rsidR="003D09A3" w:rsidRPr="00973885" w14:paraId="6741491A" w14:textId="77777777" w:rsidTr="0081371B">
        <w:trPr>
          <w:trHeight w:val="4371"/>
        </w:trPr>
        <w:tc>
          <w:tcPr>
            <w:tcW w:w="9355" w:type="dxa"/>
          </w:tcPr>
          <w:p w14:paraId="65D63F25" w14:textId="77777777" w:rsidR="003D09A3" w:rsidRDefault="003D09A3" w:rsidP="007B1FDA">
            <w:pPr>
              <w:pStyle w:val="Heading1"/>
            </w:pPr>
          </w:p>
        </w:tc>
      </w:tr>
    </w:tbl>
    <w:p w14:paraId="50E1DFF2" w14:textId="77777777" w:rsidR="008A6F05" w:rsidRPr="00973885" w:rsidRDefault="008A6F05" w:rsidP="00973885">
      <w:pPr>
        <w:spacing w:after="0"/>
      </w:pPr>
    </w:p>
    <w:sectPr w:rsidR="008A6F05" w:rsidRPr="00973885" w:rsidSect="007B1FDA">
      <w:footerReference w:type="default" r:id="rId9"/>
      <w:headerReference w:type="first" r:id="rId10"/>
      <w:pgSz w:w="12240" w:h="15840"/>
      <w:pgMar w:top="171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4796" w14:textId="77777777" w:rsidR="00A506FB" w:rsidRDefault="00A506FB">
      <w:pPr>
        <w:spacing w:before="0" w:after="0"/>
      </w:pPr>
      <w:r>
        <w:separator/>
      </w:r>
    </w:p>
  </w:endnote>
  <w:endnote w:type="continuationSeparator" w:id="0">
    <w:p w14:paraId="182DBEEE" w14:textId="77777777" w:rsidR="00A506FB" w:rsidRDefault="00A506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B5EF"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19668" w14:textId="77777777" w:rsidR="00A506FB" w:rsidRDefault="00A506FB">
      <w:pPr>
        <w:spacing w:before="0" w:after="0"/>
      </w:pPr>
      <w:r>
        <w:separator/>
      </w:r>
    </w:p>
  </w:footnote>
  <w:footnote w:type="continuationSeparator" w:id="0">
    <w:p w14:paraId="3D6C2632" w14:textId="77777777" w:rsidR="00A506FB" w:rsidRDefault="00A506F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67A4" w14:textId="3240D7E8" w:rsidR="000C2633" w:rsidRDefault="007B1FDA" w:rsidP="007B1FDA">
    <w:pPr>
      <w:pStyle w:val="Header"/>
      <w:tabs>
        <w:tab w:val="right" w:pos="9360"/>
      </w:tabs>
      <w:jc w:val="left"/>
    </w:pPr>
    <w:r w:rsidRPr="007B1FDA">
      <w:rPr>
        <w:sz w:val="36"/>
        <w:szCs w:val="24"/>
      </w:rPr>
      <w:t xml:space="preserve">2021-2023 Commission Goals and </w:t>
    </w:r>
    <w:r w:rsidR="00BE5872">
      <w:rPr>
        <w:sz w:val="36"/>
        <w:szCs w:val="24"/>
      </w:rPr>
      <w:t>Strategies</w:t>
    </w:r>
    <w:r>
      <w:tab/>
    </w:r>
    <w:r w:rsidR="008A6F05">
      <w:rPr>
        <w:noProof/>
        <w:lang w:eastAsia="en-US"/>
      </w:rPr>
      <w:drawing>
        <wp:inline distT="0" distB="0" distL="0" distR="0" wp14:anchorId="35129579" wp14:editId="2A018D81">
          <wp:extent cx="1522031" cy="427902"/>
          <wp:effectExtent l="0" t="0" r="254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7308" cy="437820"/>
                  </a:xfrm>
                  <a:prstGeom prst="rect">
                    <a:avLst/>
                  </a:prstGeom>
                  <a:noFill/>
                  <a:ln w="9525">
                    <a:noFill/>
                    <a:miter lim="800000"/>
                    <a:headEnd/>
                    <a:tailEnd/>
                  </a:ln>
                </pic:spPr>
              </pic:pic>
            </a:graphicData>
          </a:graphic>
        </wp:inline>
      </w:drawing>
    </w:r>
    <w:r w:rsidR="008A6F05">
      <w:t xml:space="preserve"> </w:t>
    </w:r>
    <w:sdt>
      <w:sdtPr>
        <w:alias w:val="Company name:"/>
        <w:tag w:val="Company name:"/>
        <w:id w:val="1671911878"/>
        <w:placeholder>
          <w:docPart w:val="C4A5CBB6C5CC484A9C10243793D2306F"/>
        </w:placeholder>
        <w:showingPlcHdr/>
        <w:dataBinding w:prefixMappings="xmlns:ns0='http://schemas.microsoft.com/office/2006/coverPageProps' " w:xpath="/ns0:CoverPageProperties[1]/ns0:CompanyPhone[1]" w:storeItemID="{55AF091B-3C7A-41E3-B477-F2FDAA23CFDA}"/>
        <w15:appearance w15:val="hidden"/>
        <w:text/>
      </w:sdtPr>
      <w:sdtEndPr/>
      <w:sdtContent>
        <w:r w:rsidR="008E0638" w:rsidRPr="00973885">
          <w:t>Job Category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32941"/>
    <w:multiLevelType w:val="hybridMultilevel"/>
    <w:tmpl w:val="A48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43B7C"/>
    <w:multiLevelType w:val="hybridMultilevel"/>
    <w:tmpl w:val="16AA0070"/>
    <w:lvl w:ilvl="0" w:tplc="6B9C9F20">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C7A5D"/>
    <w:multiLevelType w:val="hybridMultilevel"/>
    <w:tmpl w:val="A88C8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93749"/>
    <w:multiLevelType w:val="hybridMultilevel"/>
    <w:tmpl w:val="3BB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CD2C69"/>
    <w:multiLevelType w:val="hybridMultilevel"/>
    <w:tmpl w:val="3B208C8E"/>
    <w:lvl w:ilvl="0" w:tplc="D924D01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944450">
    <w:abstractNumId w:val="15"/>
  </w:num>
  <w:num w:numId="2" w16cid:durableId="1703167855">
    <w:abstractNumId w:val="10"/>
  </w:num>
  <w:num w:numId="3" w16cid:durableId="1702507846">
    <w:abstractNumId w:val="9"/>
  </w:num>
  <w:num w:numId="4" w16cid:durableId="1515723892">
    <w:abstractNumId w:val="8"/>
  </w:num>
  <w:num w:numId="5" w16cid:durableId="1787961767">
    <w:abstractNumId w:val="7"/>
  </w:num>
  <w:num w:numId="6" w16cid:durableId="222833821">
    <w:abstractNumId w:val="6"/>
  </w:num>
  <w:num w:numId="7" w16cid:durableId="2140411809">
    <w:abstractNumId w:val="5"/>
  </w:num>
  <w:num w:numId="8" w16cid:durableId="1349717702">
    <w:abstractNumId w:val="4"/>
  </w:num>
  <w:num w:numId="9" w16cid:durableId="1476334758">
    <w:abstractNumId w:val="3"/>
  </w:num>
  <w:num w:numId="10" w16cid:durableId="775906758">
    <w:abstractNumId w:val="2"/>
  </w:num>
  <w:num w:numId="11" w16cid:durableId="317392352">
    <w:abstractNumId w:val="1"/>
  </w:num>
  <w:num w:numId="12" w16cid:durableId="1552113598">
    <w:abstractNumId w:val="0"/>
  </w:num>
  <w:num w:numId="13" w16cid:durableId="774445739">
    <w:abstractNumId w:val="13"/>
  </w:num>
  <w:num w:numId="14" w16cid:durableId="168377315">
    <w:abstractNumId w:val="11"/>
  </w:num>
  <w:num w:numId="15" w16cid:durableId="1630863493">
    <w:abstractNumId w:val="14"/>
  </w:num>
  <w:num w:numId="16" w16cid:durableId="1016231811">
    <w:abstractNumId w:val="12"/>
  </w:num>
  <w:num w:numId="17" w16cid:durableId="1999777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DA"/>
    <w:rsid w:val="0000183E"/>
    <w:rsid w:val="00051466"/>
    <w:rsid w:val="0006014F"/>
    <w:rsid w:val="00084AB0"/>
    <w:rsid w:val="00091B56"/>
    <w:rsid w:val="000C2633"/>
    <w:rsid w:val="000E0442"/>
    <w:rsid w:val="00104C3C"/>
    <w:rsid w:val="00142C22"/>
    <w:rsid w:val="00174EA9"/>
    <w:rsid w:val="00180125"/>
    <w:rsid w:val="00191E6F"/>
    <w:rsid w:val="001962FB"/>
    <w:rsid w:val="001A1260"/>
    <w:rsid w:val="001A40E4"/>
    <w:rsid w:val="001B2073"/>
    <w:rsid w:val="001C09BA"/>
    <w:rsid w:val="001E4D46"/>
    <w:rsid w:val="001E59CF"/>
    <w:rsid w:val="001F203D"/>
    <w:rsid w:val="001F25F9"/>
    <w:rsid w:val="0022311A"/>
    <w:rsid w:val="0022708C"/>
    <w:rsid w:val="00291279"/>
    <w:rsid w:val="00291968"/>
    <w:rsid w:val="002A10BB"/>
    <w:rsid w:val="002D016B"/>
    <w:rsid w:val="002D4802"/>
    <w:rsid w:val="002E0360"/>
    <w:rsid w:val="002F1DBC"/>
    <w:rsid w:val="002F5C82"/>
    <w:rsid w:val="0030589A"/>
    <w:rsid w:val="00313AE5"/>
    <w:rsid w:val="003241AA"/>
    <w:rsid w:val="003426E8"/>
    <w:rsid w:val="00342CDD"/>
    <w:rsid w:val="00344FBC"/>
    <w:rsid w:val="00363A6A"/>
    <w:rsid w:val="003C062D"/>
    <w:rsid w:val="003D09A3"/>
    <w:rsid w:val="003E57D4"/>
    <w:rsid w:val="00407625"/>
    <w:rsid w:val="00462D6A"/>
    <w:rsid w:val="00476659"/>
    <w:rsid w:val="00484E3B"/>
    <w:rsid w:val="004A1340"/>
    <w:rsid w:val="004E1A15"/>
    <w:rsid w:val="0051367F"/>
    <w:rsid w:val="0051595D"/>
    <w:rsid w:val="00521A90"/>
    <w:rsid w:val="00543849"/>
    <w:rsid w:val="005443BE"/>
    <w:rsid w:val="005B3135"/>
    <w:rsid w:val="005C3172"/>
    <w:rsid w:val="005E3543"/>
    <w:rsid w:val="005F051F"/>
    <w:rsid w:val="005F4217"/>
    <w:rsid w:val="00611751"/>
    <w:rsid w:val="0062216E"/>
    <w:rsid w:val="006228EE"/>
    <w:rsid w:val="00635407"/>
    <w:rsid w:val="00645F85"/>
    <w:rsid w:val="00651BCD"/>
    <w:rsid w:val="0066002F"/>
    <w:rsid w:val="0066367D"/>
    <w:rsid w:val="00664CA0"/>
    <w:rsid w:val="00667172"/>
    <w:rsid w:val="00671D66"/>
    <w:rsid w:val="00681D5E"/>
    <w:rsid w:val="00692BD8"/>
    <w:rsid w:val="006A0C25"/>
    <w:rsid w:val="006B7D35"/>
    <w:rsid w:val="006F68B9"/>
    <w:rsid w:val="00702778"/>
    <w:rsid w:val="00761239"/>
    <w:rsid w:val="00795023"/>
    <w:rsid w:val="007B1FDA"/>
    <w:rsid w:val="007F5AF7"/>
    <w:rsid w:val="00802707"/>
    <w:rsid w:val="0081371B"/>
    <w:rsid w:val="008156CB"/>
    <w:rsid w:val="0082429D"/>
    <w:rsid w:val="00834091"/>
    <w:rsid w:val="0085064C"/>
    <w:rsid w:val="008527F0"/>
    <w:rsid w:val="0086167C"/>
    <w:rsid w:val="008872A7"/>
    <w:rsid w:val="008A6F05"/>
    <w:rsid w:val="008B5C7C"/>
    <w:rsid w:val="008C3D54"/>
    <w:rsid w:val="008E0638"/>
    <w:rsid w:val="008E2620"/>
    <w:rsid w:val="00913DCD"/>
    <w:rsid w:val="00917F2E"/>
    <w:rsid w:val="009276F5"/>
    <w:rsid w:val="00934F75"/>
    <w:rsid w:val="00936DF1"/>
    <w:rsid w:val="00940217"/>
    <w:rsid w:val="009453ED"/>
    <w:rsid w:val="009541C6"/>
    <w:rsid w:val="00962AB5"/>
    <w:rsid w:val="00973885"/>
    <w:rsid w:val="00976FD1"/>
    <w:rsid w:val="00991989"/>
    <w:rsid w:val="0099247F"/>
    <w:rsid w:val="009C417C"/>
    <w:rsid w:val="009C5867"/>
    <w:rsid w:val="009C612D"/>
    <w:rsid w:val="009C7DE8"/>
    <w:rsid w:val="009F2DCC"/>
    <w:rsid w:val="009F6EA8"/>
    <w:rsid w:val="00A27FE1"/>
    <w:rsid w:val="00A40654"/>
    <w:rsid w:val="00A506FB"/>
    <w:rsid w:val="00A55B6F"/>
    <w:rsid w:val="00A63436"/>
    <w:rsid w:val="00A670F2"/>
    <w:rsid w:val="00A9587B"/>
    <w:rsid w:val="00AB03ED"/>
    <w:rsid w:val="00B03301"/>
    <w:rsid w:val="00B218B4"/>
    <w:rsid w:val="00B24061"/>
    <w:rsid w:val="00B42047"/>
    <w:rsid w:val="00B43013"/>
    <w:rsid w:val="00B50186"/>
    <w:rsid w:val="00B81BC6"/>
    <w:rsid w:val="00B8392C"/>
    <w:rsid w:val="00B87BE7"/>
    <w:rsid w:val="00B90472"/>
    <w:rsid w:val="00BC0C3A"/>
    <w:rsid w:val="00BC7D19"/>
    <w:rsid w:val="00BE5872"/>
    <w:rsid w:val="00C07439"/>
    <w:rsid w:val="00C26D0F"/>
    <w:rsid w:val="00C5493D"/>
    <w:rsid w:val="00C64D0E"/>
    <w:rsid w:val="00C81336"/>
    <w:rsid w:val="00C97885"/>
    <w:rsid w:val="00CA1C12"/>
    <w:rsid w:val="00CA7DE2"/>
    <w:rsid w:val="00CB691E"/>
    <w:rsid w:val="00CF5226"/>
    <w:rsid w:val="00D16101"/>
    <w:rsid w:val="00D41C4C"/>
    <w:rsid w:val="00D45561"/>
    <w:rsid w:val="00D6650B"/>
    <w:rsid w:val="00D7348B"/>
    <w:rsid w:val="00D91406"/>
    <w:rsid w:val="00DA2EA0"/>
    <w:rsid w:val="00DF29A4"/>
    <w:rsid w:val="00E00E9F"/>
    <w:rsid w:val="00E14C9C"/>
    <w:rsid w:val="00E37970"/>
    <w:rsid w:val="00E553AA"/>
    <w:rsid w:val="00E77D47"/>
    <w:rsid w:val="00EA0EB4"/>
    <w:rsid w:val="00ED2284"/>
    <w:rsid w:val="00EE7054"/>
    <w:rsid w:val="00F127F7"/>
    <w:rsid w:val="00F24B2B"/>
    <w:rsid w:val="00F33303"/>
    <w:rsid w:val="00F37398"/>
    <w:rsid w:val="00F42096"/>
    <w:rsid w:val="00F5388D"/>
    <w:rsid w:val="00F562DC"/>
    <w:rsid w:val="00F73A09"/>
    <w:rsid w:val="00FC53EB"/>
    <w:rsid w:val="00FE4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D6CAA"/>
  <w15:chartTrackingRefBased/>
  <w15:docId w15:val="{AD511BA9-3C1E-42D8-9AE2-A16D1DAF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B3135"/>
    <w:rPr>
      <w:rFonts w:ascii="Calibri" w:hAnsi="Calibri" w:cs="Calibri" w:hint="default"/>
      <w:b w:val="0"/>
      <w:bCs w:val="0"/>
      <w:i w:val="0"/>
      <w:iCs w:val="0"/>
      <w:color w:val="2626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skovich\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5CBB6C5CC484A9C10243793D2306F"/>
        <w:category>
          <w:name w:val="General"/>
          <w:gallery w:val="placeholder"/>
        </w:category>
        <w:types>
          <w:type w:val="bbPlcHdr"/>
        </w:types>
        <w:behaviors>
          <w:behavior w:val="content"/>
        </w:behaviors>
        <w:guid w:val="{41206DA8-A3FA-443B-944D-3C08BF985BEB}"/>
      </w:docPartPr>
      <w:docPartBody>
        <w:p w:rsidR="00BF4049" w:rsidRDefault="007C7A78" w:rsidP="007C7A78">
          <w:pPr>
            <w:pStyle w:val="C4A5CBB6C5CC484A9C10243793D2306F"/>
          </w:pPr>
          <w:r w:rsidRPr="00973885">
            <w:t>Job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8"/>
    <w:rsid w:val="00022FBC"/>
    <w:rsid w:val="007C7A78"/>
    <w:rsid w:val="00B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A5CBB6C5CC484A9C10243793D2306F">
    <w:name w:val="C4A5CBB6C5CC484A9C10243793D2306F"/>
    <w:rsid w:val="007C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65A8FD-3978-4807-B6B4-E5831D6B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114</TotalTime>
  <Pages>2</Pages>
  <Words>192</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Oreskovich</dc:creator>
  <cp:keywords/>
  <dc:description/>
  <cp:lastModifiedBy>Tony Konkol</cp:lastModifiedBy>
  <cp:revision>66</cp:revision>
  <cp:lastPrinted>2022-05-05T18:50:00Z</cp:lastPrinted>
  <dcterms:created xsi:type="dcterms:W3CDTF">2023-09-13T21:04:00Z</dcterms:created>
  <dcterms:modified xsi:type="dcterms:W3CDTF">2023-09-26T22:00:00Z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fd6d1ec88bfe7826dcc7d8c217f4fab1e7aaf1939f84c77fe8d192818f43fad4</vt:lpwstr>
  </property>
</Properties>
</file>